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2C" w:rsidRDefault="00586053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>
        <w:rPr>
          <w:rFonts w:eastAsia="標楷體"/>
          <w:b/>
          <w:color w:val="000000"/>
          <w:kern w:val="0"/>
          <w:sz w:val="40"/>
          <w:szCs w:val="40"/>
        </w:rPr>
        <w:t>臺南市立太子國中</w:t>
      </w:r>
      <w:r>
        <w:rPr>
          <w:rFonts w:eastAsia="標楷體"/>
          <w:b/>
          <w:color w:val="000000"/>
          <w:kern w:val="0"/>
          <w:sz w:val="40"/>
          <w:szCs w:val="40"/>
        </w:rPr>
        <w:t>108</w:t>
      </w:r>
      <w:r>
        <w:rPr>
          <w:rFonts w:eastAsia="標楷體"/>
          <w:b/>
          <w:color w:val="000000"/>
          <w:kern w:val="0"/>
          <w:sz w:val="40"/>
          <w:szCs w:val="40"/>
        </w:rPr>
        <w:t>年暑期防身柔道體驗營</w:t>
      </w:r>
    </w:p>
    <w:p w:rsidR="00BD182C" w:rsidRDefault="00586053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>
        <w:rPr>
          <w:rFonts w:eastAsia="標楷體"/>
          <w:b/>
          <w:color w:val="000000"/>
          <w:kern w:val="0"/>
          <w:sz w:val="40"/>
          <w:szCs w:val="40"/>
        </w:rPr>
        <w:t>實施計畫</w:t>
      </w:r>
    </w:p>
    <w:p w:rsidR="00BD182C" w:rsidRDefault="0058605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BD182C" w:rsidRDefault="00586053">
      <w:r>
        <w:rPr>
          <w:rFonts w:eastAsia="標楷體"/>
          <w:color w:val="000000"/>
          <w:kern w:val="0"/>
          <w:sz w:val="26"/>
          <w:szCs w:val="26"/>
        </w:rPr>
        <w:t>壹、目</w:t>
      </w:r>
      <w:r>
        <w:rPr>
          <w:rFonts w:eastAsia="標楷體"/>
          <w:color w:val="000000"/>
          <w:kern w:val="0"/>
          <w:sz w:val="26"/>
          <w:szCs w:val="26"/>
        </w:rPr>
        <w:t xml:space="preserve">    </w:t>
      </w:r>
      <w:r>
        <w:rPr>
          <w:rFonts w:eastAsia="標楷體"/>
          <w:color w:val="000000"/>
          <w:kern w:val="0"/>
          <w:sz w:val="26"/>
          <w:szCs w:val="26"/>
        </w:rPr>
        <w:t>的：</w:t>
      </w:r>
    </w:p>
    <w:p w:rsidR="00BD182C" w:rsidRDefault="00586053">
      <w:pPr>
        <w:tabs>
          <w:tab w:val="left" w:pos="360"/>
        </w:tabs>
        <w:snapToGrid w:val="0"/>
        <w:spacing w:line="440" w:lineRule="exact"/>
        <w:ind w:left="2514" w:hanging="2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提倡正當休閒活動、增進青少年及兒童身心健康。</w:t>
      </w:r>
    </w:p>
    <w:p w:rsidR="00BD182C" w:rsidRDefault="00586053">
      <w:pPr>
        <w:snapToGrid w:val="0"/>
        <w:spacing w:line="440" w:lineRule="exact"/>
        <w:ind w:left="899" w:right="85" w:hanging="899"/>
        <w:jc w:val="both"/>
      </w:pPr>
      <w:r>
        <w:rPr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透過規律柔道運動，促進少年健康體位目標之達成。</w:t>
      </w:r>
    </w:p>
    <w:p w:rsidR="00BD182C" w:rsidRDefault="00586053">
      <w:pPr>
        <w:snapToGrid w:val="0"/>
        <w:spacing w:line="440" w:lineRule="exact"/>
        <w:ind w:left="1599" w:right="85" w:hanging="1599"/>
        <w:jc w:val="both"/>
      </w:pPr>
      <w:r>
        <w:rPr>
          <w:rFonts w:ascii="標楷體" w:eastAsia="標楷體" w:hAnsi="標楷體"/>
          <w:sz w:val="28"/>
          <w:szCs w:val="28"/>
        </w:rPr>
        <w:t xml:space="preserve">     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color w:val="000000"/>
          <w:sz w:val="28"/>
          <w:szCs w:val="28"/>
        </w:rPr>
        <w:t>推廣柔道運動及學習柔道禮儀，促進柔道運動交流，增進國民身心健康，並倡導正當體育休閒運動，增加柔道運動人口。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貳、主辦單位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：臺南市立太子國中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參、活動方式與內容：本體驗營課程皆依學習程度，採分組教學方式進行。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kern w:val="0"/>
          <w:sz w:val="26"/>
          <w:szCs w:val="26"/>
        </w:rPr>
        <w:t>肆、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>
        <w:rPr>
          <w:rFonts w:eastAsia="標楷體"/>
          <w:color w:val="000000"/>
          <w:kern w:val="0"/>
          <w:sz w:val="26"/>
          <w:szCs w:val="26"/>
        </w:rPr>
        <w:t>一、對</w:t>
      </w:r>
      <w:r>
        <w:rPr>
          <w:rFonts w:eastAsia="標楷體"/>
          <w:color w:val="000000"/>
          <w:kern w:val="0"/>
          <w:sz w:val="26"/>
          <w:szCs w:val="26"/>
        </w:rPr>
        <w:t xml:space="preserve">    </w:t>
      </w:r>
      <w:r>
        <w:rPr>
          <w:rFonts w:eastAsia="標楷體"/>
          <w:color w:val="000000"/>
          <w:kern w:val="0"/>
          <w:sz w:val="26"/>
          <w:szCs w:val="26"/>
        </w:rPr>
        <w:t>象</w:t>
      </w:r>
      <w:r>
        <w:rPr>
          <w:rFonts w:eastAsia="標楷體"/>
          <w:color w:val="000000"/>
          <w:kern w:val="0"/>
          <w:sz w:val="26"/>
          <w:szCs w:val="26"/>
        </w:rPr>
        <w:t xml:space="preserve"> :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國小在校學童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3-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6</w:t>
      </w:r>
      <w:r>
        <w:rPr>
          <w:rFonts w:eastAsia="標楷體"/>
          <w:color w:val="000000"/>
          <w:kern w:val="0"/>
          <w:sz w:val="26"/>
          <w:szCs w:val="26"/>
        </w:rPr>
        <w:t>年級生。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/>
          <w:color w:val="000000"/>
          <w:kern w:val="0"/>
          <w:sz w:val="26"/>
          <w:szCs w:val="26"/>
        </w:rPr>
        <w:t>二、活動場地：臺南市太子國中柔道場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臺南市新營區太北里</w:t>
      </w:r>
      <w:r>
        <w:rPr>
          <w:rFonts w:ascii="標楷體" w:eastAsia="標楷體" w:hAnsi="標楷體"/>
          <w:color w:val="000000"/>
          <w:sz w:val="26"/>
          <w:szCs w:val="26"/>
        </w:rPr>
        <w:t>6</w:t>
      </w:r>
      <w:r>
        <w:rPr>
          <w:rFonts w:ascii="標楷體" w:eastAsia="標楷體" w:hAnsi="標楷體"/>
          <w:color w:val="000000"/>
          <w:sz w:val="26"/>
          <w:szCs w:val="26"/>
        </w:rPr>
        <w:t>鄰</w:t>
      </w:r>
      <w:r>
        <w:rPr>
          <w:rFonts w:ascii="標楷體" w:eastAsia="標楷體" w:hAnsi="標楷體"/>
          <w:color w:val="000000"/>
          <w:sz w:val="26"/>
          <w:szCs w:val="26"/>
        </w:rPr>
        <w:t>140-21</w:t>
      </w:r>
      <w:r>
        <w:rPr>
          <w:rFonts w:ascii="標楷體" w:eastAsia="標楷體" w:hAnsi="標楷體"/>
          <w:color w:val="000000"/>
          <w:sz w:val="26"/>
          <w:szCs w:val="26"/>
        </w:rPr>
        <w:t>號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/>
          <w:color w:val="000000"/>
          <w:kern w:val="0"/>
          <w:sz w:val="26"/>
          <w:szCs w:val="26"/>
        </w:rPr>
        <w:t>三、費</w:t>
      </w:r>
      <w:r>
        <w:rPr>
          <w:rFonts w:eastAsia="標楷體"/>
          <w:color w:val="000000"/>
          <w:kern w:val="0"/>
          <w:sz w:val="26"/>
          <w:szCs w:val="26"/>
        </w:rPr>
        <w:t xml:space="preserve">    </w:t>
      </w:r>
      <w:r>
        <w:rPr>
          <w:rFonts w:eastAsia="標楷體"/>
          <w:color w:val="000000"/>
          <w:kern w:val="0"/>
          <w:sz w:val="26"/>
          <w:szCs w:val="26"/>
        </w:rPr>
        <w:t>用</w:t>
      </w:r>
      <w:r>
        <w:rPr>
          <w:rFonts w:eastAsia="標楷體"/>
          <w:color w:val="000000"/>
          <w:kern w:val="0"/>
          <w:sz w:val="26"/>
          <w:szCs w:val="26"/>
        </w:rPr>
        <w:t xml:space="preserve"> : </w:t>
      </w:r>
      <w:r>
        <w:rPr>
          <w:rFonts w:eastAsia="標楷體"/>
          <w:color w:val="000000"/>
          <w:kern w:val="0"/>
          <w:sz w:val="26"/>
          <w:szCs w:val="26"/>
        </w:rPr>
        <w:t>一梯次共</w:t>
      </w:r>
      <w:r>
        <w:rPr>
          <w:rFonts w:eastAsia="標楷體"/>
          <w:color w:val="000000"/>
          <w:kern w:val="0"/>
          <w:sz w:val="26"/>
          <w:szCs w:val="26"/>
        </w:rPr>
        <w:t>4</w:t>
      </w:r>
      <w:r>
        <w:rPr>
          <w:rFonts w:eastAsia="標楷體"/>
          <w:color w:val="000000"/>
          <w:kern w:val="0"/>
          <w:sz w:val="26"/>
          <w:szCs w:val="26"/>
        </w:rPr>
        <w:t>天，課程費用為</w:t>
      </w:r>
      <w:r>
        <w:rPr>
          <w:rFonts w:eastAsia="標楷體"/>
          <w:color w:val="000000"/>
          <w:kern w:val="0"/>
          <w:sz w:val="26"/>
          <w:szCs w:val="26"/>
        </w:rPr>
        <w:t>200</w:t>
      </w:r>
      <w:r>
        <w:rPr>
          <w:rFonts w:eastAsia="標楷體"/>
          <w:color w:val="000000"/>
          <w:kern w:val="0"/>
          <w:sz w:val="26"/>
          <w:szCs w:val="26"/>
        </w:rPr>
        <w:t>元。</w:t>
      </w:r>
    </w:p>
    <w:p w:rsidR="00BD182C" w:rsidRDefault="00586053"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/>
          <w:color w:val="000000"/>
          <w:kern w:val="0"/>
          <w:sz w:val="26"/>
          <w:szCs w:val="26"/>
        </w:rPr>
        <w:t>四、活動日期：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第一梯次</w:t>
      </w:r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8</w:t>
      </w:r>
      <w:r>
        <w:rPr>
          <w:rFonts w:ascii="標楷體" w:eastAsia="標楷體" w:hAnsi="標楷體"/>
          <w:sz w:val="26"/>
          <w:szCs w:val="26"/>
        </w:rPr>
        <w:t>日</w:t>
      </w:r>
      <w:r>
        <w:rPr>
          <w:rFonts w:ascii="標楷體" w:eastAsia="標楷體" w:hAnsi="標楷體"/>
          <w:sz w:val="26"/>
          <w:szCs w:val="26"/>
        </w:rPr>
        <w:t>~</w:t>
      </w:r>
      <w:r>
        <w:rPr>
          <w:rFonts w:ascii="Cambria Math" w:eastAsia="標楷體" w:hAnsi="Cambria Math" w:cs="Cambria Math"/>
          <w:sz w:val="26"/>
          <w:szCs w:val="26"/>
        </w:rPr>
        <w:t>7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11</w:t>
      </w:r>
      <w:r>
        <w:rPr>
          <w:rFonts w:ascii="標楷體" w:eastAsia="標楷體" w:hAnsi="標楷體"/>
          <w:sz w:val="26"/>
          <w:szCs w:val="26"/>
        </w:rPr>
        <w:t>日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BD182C" w:rsidRDefault="00586053">
      <w:r>
        <w:rPr>
          <w:rFonts w:ascii="標楷體" w:eastAsia="標楷體" w:hAnsi="標楷體"/>
          <w:sz w:val="26"/>
          <w:szCs w:val="26"/>
        </w:rPr>
        <w:t xml:space="preserve">                     </w:t>
      </w:r>
      <w:r>
        <w:rPr>
          <w:rFonts w:eastAsia="標楷體"/>
          <w:color w:val="000000"/>
          <w:kern w:val="0"/>
          <w:sz w:val="26"/>
          <w:szCs w:val="26"/>
        </w:rPr>
        <w:t>第二梯次</w:t>
      </w:r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29</w:t>
      </w:r>
      <w:r>
        <w:rPr>
          <w:rFonts w:ascii="標楷體" w:eastAsia="標楷體" w:hAnsi="標楷體"/>
          <w:sz w:val="26"/>
          <w:szCs w:val="26"/>
        </w:rPr>
        <w:t>日</w:t>
      </w:r>
      <w:r>
        <w:rPr>
          <w:rFonts w:ascii="標楷體" w:eastAsia="標楷體" w:hAnsi="標楷體"/>
          <w:sz w:val="26"/>
          <w:szCs w:val="26"/>
        </w:rPr>
        <w:t>~</w:t>
      </w:r>
      <w:r>
        <w:rPr>
          <w:rFonts w:ascii="Cambria Math" w:eastAsia="標楷體" w:hAnsi="Cambria Math" w:cs="Cambria Math"/>
          <w:sz w:val="26"/>
          <w:szCs w:val="26"/>
        </w:rPr>
        <w:t>8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日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/>
          <w:color w:val="000000"/>
          <w:kern w:val="0"/>
          <w:sz w:val="26"/>
          <w:szCs w:val="26"/>
        </w:rPr>
        <w:t>五、時</w:t>
      </w:r>
      <w:r>
        <w:rPr>
          <w:rFonts w:eastAsia="標楷體"/>
          <w:color w:val="000000"/>
          <w:kern w:val="0"/>
          <w:sz w:val="26"/>
          <w:szCs w:val="26"/>
        </w:rPr>
        <w:t xml:space="preserve">    </w:t>
      </w:r>
      <w:r>
        <w:rPr>
          <w:rFonts w:eastAsia="標楷體"/>
          <w:color w:val="000000"/>
          <w:kern w:val="0"/>
          <w:sz w:val="26"/>
          <w:szCs w:val="26"/>
        </w:rPr>
        <w:t>間</w:t>
      </w:r>
      <w:r>
        <w:rPr>
          <w:rFonts w:eastAsia="標楷體"/>
          <w:color w:val="000000"/>
          <w:kern w:val="0"/>
          <w:sz w:val="26"/>
          <w:szCs w:val="26"/>
        </w:rPr>
        <w:t xml:space="preserve"> : </w:t>
      </w:r>
      <w:r>
        <w:rPr>
          <w:rFonts w:eastAsia="標楷體"/>
          <w:color w:val="000000"/>
          <w:kern w:val="0"/>
          <w:sz w:val="26"/>
          <w:szCs w:val="26"/>
        </w:rPr>
        <w:t>14:30~16:00</w:t>
      </w:r>
      <w:r>
        <w:rPr>
          <w:rFonts w:eastAsia="標楷體"/>
          <w:color w:val="000000"/>
          <w:kern w:val="0"/>
          <w:sz w:val="26"/>
          <w:szCs w:val="26"/>
        </w:rPr>
        <w:t>（分為兩節課，每節四十分鐘，中間休息十分鐘）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/>
          <w:color w:val="000000"/>
          <w:kern w:val="0"/>
          <w:sz w:val="26"/>
          <w:szCs w:val="26"/>
        </w:rPr>
        <w:t>六、</w:t>
      </w:r>
      <w:r>
        <w:rPr>
          <w:rFonts w:ascii="標楷體" w:eastAsia="標楷體" w:hAnsi="標楷體"/>
          <w:sz w:val="28"/>
          <w:szCs w:val="28"/>
        </w:rPr>
        <w:t>凡參加</w:t>
      </w:r>
      <w:r>
        <w:rPr>
          <w:rFonts w:ascii="標楷體" w:eastAsia="標楷體" w:hAnsi="標楷體"/>
          <w:b/>
          <w:sz w:val="28"/>
          <w:szCs w:val="28"/>
          <w:u w:val="single"/>
        </w:rPr>
        <w:t>防身柔道體驗營完成課程者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b/>
          <w:sz w:val="28"/>
          <w:szCs w:val="28"/>
          <w:u w:val="single"/>
        </w:rPr>
        <w:t>本校亦頒發結業證明</w:t>
      </w:r>
      <w:r>
        <w:rPr>
          <w:rFonts w:ascii="標楷體" w:eastAsia="標楷體" w:hAnsi="標楷體"/>
          <w:sz w:val="28"/>
          <w:szCs w:val="28"/>
        </w:rPr>
        <w:t>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kern w:val="0"/>
          <w:sz w:val="26"/>
          <w:szCs w:val="26"/>
        </w:rPr>
        <w:t>伍、參加對象：臺南市各區國小學校</w:t>
      </w:r>
      <w:r>
        <w:rPr>
          <w:rFonts w:eastAsia="標楷體"/>
          <w:color w:val="000000"/>
          <w:kern w:val="0"/>
          <w:sz w:val="26"/>
          <w:szCs w:val="26"/>
        </w:rPr>
        <w:t>3-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6</w:t>
      </w:r>
      <w:r>
        <w:rPr>
          <w:rFonts w:eastAsia="標楷體"/>
          <w:color w:val="000000"/>
          <w:kern w:val="0"/>
          <w:sz w:val="26"/>
          <w:szCs w:val="26"/>
        </w:rPr>
        <w:t>年級在校生。本案預計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5</w:t>
      </w:r>
      <w:r>
        <w:rPr>
          <w:rFonts w:eastAsia="標楷體"/>
          <w:color w:val="000000"/>
          <w:kern w:val="0"/>
          <w:sz w:val="26"/>
          <w:szCs w:val="26"/>
        </w:rPr>
        <w:t>0</w:t>
      </w:r>
      <w:r>
        <w:rPr>
          <w:rFonts w:eastAsia="標楷體"/>
          <w:color w:val="000000"/>
          <w:kern w:val="0"/>
          <w:sz w:val="26"/>
          <w:szCs w:val="26"/>
        </w:rPr>
        <w:t>名學員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參加。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陸、報名方式：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</w:t>
      </w:r>
      <w:r>
        <w:rPr>
          <w:rFonts w:eastAsia="標楷體"/>
          <w:color w:val="000000"/>
          <w:kern w:val="0"/>
          <w:sz w:val="26"/>
          <w:szCs w:val="26"/>
        </w:rPr>
        <w:t>一、本體驗營參加學員，則須交通自理。</w:t>
      </w:r>
    </w:p>
    <w:p w:rsidR="00BD182C" w:rsidRDefault="00586053">
      <w:pPr>
        <w:ind w:left="1168" w:hanging="650"/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二、報名表格填寫〈如附件一〉，或以電子檔報名表亦可，均須於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108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年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07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月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05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日下午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17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：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前</w:t>
      </w:r>
      <w:r>
        <w:rPr>
          <w:rFonts w:eastAsia="標楷體"/>
          <w:color w:val="000000"/>
          <w:kern w:val="0"/>
          <w:sz w:val="26"/>
          <w:szCs w:val="26"/>
        </w:rPr>
        <w:t>，以</w:t>
      </w:r>
      <w:r>
        <w:rPr>
          <w:rFonts w:eastAsia="標楷體"/>
          <w:color w:val="000000"/>
          <w:kern w:val="0"/>
          <w:sz w:val="26"/>
          <w:szCs w:val="26"/>
        </w:rPr>
        <w:t>E-mail</w:t>
      </w:r>
      <w:r>
        <w:rPr>
          <w:rFonts w:eastAsia="標楷體"/>
          <w:color w:val="000000"/>
          <w:kern w:val="0"/>
          <w:sz w:val="26"/>
          <w:szCs w:val="26"/>
        </w:rPr>
        <w:t>方式寄送；標題請寫台南市太子國中柔道體驗營</w:t>
      </w:r>
      <w:r>
        <w:rPr>
          <w:rFonts w:eastAsia="標楷體"/>
          <w:color w:val="000000"/>
          <w:kern w:val="0"/>
          <w:sz w:val="26"/>
          <w:szCs w:val="26"/>
        </w:rPr>
        <w:t>(○○</w:t>
      </w:r>
      <w:r>
        <w:rPr>
          <w:rFonts w:eastAsia="標楷體"/>
          <w:color w:val="000000"/>
          <w:kern w:val="0"/>
          <w:sz w:val="26"/>
          <w:szCs w:val="26"/>
        </w:rPr>
        <w:t>學校</w:t>
      </w:r>
      <w:r>
        <w:rPr>
          <w:rFonts w:eastAsia="標楷體"/>
          <w:color w:val="000000"/>
          <w:kern w:val="0"/>
          <w:sz w:val="26"/>
          <w:szCs w:val="26"/>
        </w:rPr>
        <w:t>○</w:t>
      </w:r>
      <w:r>
        <w:rPr>
          <w:rFonts w:eastAsia="標楷體"/>
          <w:color w:val="000000"/>
          <w:kern w:val="0"/>
          <w:sz w:val="26"/>
          <w:szCs w:val="26"/>
        </w:rPr>
        <w:t>年級參加體驗營報名表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，電子信箱：</w:t>
      </w:r>
      <w:r>
        <w:rPr>
          <w:b/>
          <w:sz w:val="26"/>
          <w:szCs w:val="26"/>
          <w:u w:val="single"/>
        </w:rPr>
        <w:t>a0921944973@gmail</w:t>
      </w:r>
      <w:r>
        <w:rPr>
          <w:b/>
          <w:sz w:val="26"/>
          <w:szCs w:val="26"/>
          <w:u w:val="single"/>
        </w:rPr>
        <w:t>.com</w:t>
      </w:r>
      <w:r>
        <w:rPr>
          <w:u w:val="single"/>
        </w:rPr>
        <w:t xml:space="preserve"> </w:t>
      </w:r>
    </w:p>
    <w:p w:rsidR="00BD182C" w:rsidRDefault="00586053">
      <w:pPr>
        <w:ind w:left="1118"/>
      </w:pPr>
      <w:r>
        <w:rPr>
          <w:rFonts w:ascii="標楷體" w:eastAsia="標楷體" w:hAnsi="標楷體"/>
          <w:sz w:val="28"/>
          <w:szCs w:val="28"/>
        </w:rPr>
        <w:t>或</w:t>
      </w:r>
      <w:r>
        <w:rPr>
          <w:rFonts w:ascii="標楷體" w:eastAsia="標楷體" w:hAnsi="標楷體"/>
          <w:sz w:val="26"/>
          <w:szCs w:val="26"/>
        </w:rPr>
        <w:t>可電洽至學校學務處及</w:t>
      </w:r>
      <w:r>
        <w:rPr>
          <w:rFonts w:ascii="標楷體" w:eastAsia="標楷體" w:hAnsi="標楷體"/>
          <w:sz w:val="26"/>
          <w:szCs w:val="26"/>
          <w:u w:val="single"/>
        </w:rPr>
        <w:t>教練</w:t>
      </w:r>
      <w:r>
        <w:rPr>
          <w:rFonts w:ascii="標楷體" w:eastAsia="標楷體" w:hAnsi="標楷體"/>
          <w:sz w:val="26"/>
          <w:szCs w:val="26"/>
        </w:rPr>
        <w:t>詢問報名。</w:t>
      </w:r>
    </w:p>
    <w:p w:rsidR="00BD182C" w:rsidRDefault="00586053">
      <w:pPr>
        <w:ind w:left="116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※</w:t>
      </w:r>
      <w:r>
        <w:rPr>
          <w:rFonts w:ascii="標楷體" w:eastAsia="標楷體" w:hAnsi="標楷體"/>
          <w:sz w:val="26"/>
          <w:szCs w:val="26"/>
        </w:rPr>
        <w:t>太子國中學務處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電話</w:t>
      </w:r>
      <w:r>
        <w:rPr>
          <w:rFonts w:ascii="標楷體" w:eastAsia="標楷體" w:hAnsi="標楷體"/>
          <w:sz w:val="26"/>
          <w:szCs w:val="26"/>
        </w:rPr>
        <w:t>: 06-6524762</w:t>
      </w:r>
      <w:r>
        <w:rPr>
          <w:rFonts w:ascii="標楷體" w:eastAsia="標楷體" w:hAnsi="標楷體"/>
          <w:sz w:val="26"/>
          <w:szCs w:val="26"/>
        </w:rPr>
        <w:t>轉</w:t>
      </w:r>
      <w:r>
        <w:rPr>
          <w:rFonts w:ascii="標楷體" w:eastAsia="標楷體" w:hAnsi="標楷體"/>
          <w:sz w:val="26"/>
          <w:szCs w:val="26"/>
        </w:rPr>
        <w:t>11</w:t>
      </w:r>
      <w:r>
        <w:rPr>
          <w:rFonts w:ascii="標楷體" w:eastAsia="標楷體" w:hAnsi="標楷體"/>
          <w:sz w:val="26"/>
          <w:szCs w:val="26"/>
        </w:rPr>
        <w:t>。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BD182C" w:rsidRDefault="00586053">
      <w:pPr>
        <w:ind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亦可直接與聯絡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詢問電話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/>
          <w:sz w:val="26"/>
          <w:szCs w:val="26"/>
        </w:rPr>
        <w:t>楊建豐教練</w:t>
      </w:r>
      <w:r>
        <w:rPr>
          <w:rFonts w:ascii="標楷體" w:eastAsia="標楷體" w:hAnsi="標楷體"/>
          <w:sz w:val="26"/>
          <w:szCs w:val="26"/>
        </w:rPr>
        <w:t xml:space="preserve"> 0921944973</w:t>
      </w:r>
      <w:r>
        <w:rPr>
          <w:rFonts w:ascii="標楷體" w:eastAsia="標楷體" w:hAnsi="標楷體"/>
          <w:sz w:val="26"/>
          <w:szCs w:val="26"/>
        </w:rPr>
        <w:t>、古鎮瑋教練</w:t>
      </w:r>
      <w:r>
        <w:rPr>
          <w:rFonts w:ascii="標楷體" w:eastAsia="標楷體" w:hAnsi="標楷體"/>
          <w:sz w:val="26"/>
          <w:szCs w:val="26"/>
        </w:rPr>
        <w:t>0973695215</w:t>
      </w:r>
      <w:r>
        <w:rPr>
          <w:rFonts w:ascii="標楷體" w:eastAsia="標楷體" w:hAnsi="標楷體"/>
          <w:sz w:val="26"/>
          <w:szCs w:val="26"/>
        </w:rPr>
        <w:t>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kern w:val="0"/>
          <w:sz w:val="26"/>
          <w:szCs w:val="26"/>
        </w:rPr>
        <w:t>柒、報到時間：參加體驗營請準時於開訓第一日上午</w:t>
      </w:r>
      <w:r>
        <w:rPr>
          <w:rFonts w:eastAsia="標楷體"/>
          <w:color w:val="000000"/>
          <w:kern w:val="0"/>
          <w:sz w:val="26"/>
          <w:szCs w:val="26"/>
        </w:rPr>
        <w:t>14</w:t>
      </w:r>
      <w:r>
        <w:rPr>
          <w:rFonts w:eastAsia="標楷體"/>
          <w:color w:val="000000"/>
          <w:kern w:val="0"/>
          <w:sz w:val="26"/>
          <w:szCs w:val="26"/>
        </w:rPr>
        <w:t>時</w:t>
      </w:r>
      <w:r>
        <w:rPr>
          <w:rFonts w:eastAsia="標楷體"/>
          <w:color w:val="000000"/>
          <w:kern w:val="0"/>
          <w:sz w:val="26"/>
          <w:szCs w:val="26"/>
        </w:rPr>
        <w:t>20</w:t>
      </w:r>
      <w:r>
        <w:rPr>
          <w:rFonts w:eastAsia="標楷體"/>
          <w:color w:val="000000"/>
          <w:kern w:val="0"/>
          <w:sz w:val="26"/>
          <w:szCs w:val="26"/>
        </w:rPr>
        <w:t>分前，</w:t>
      </w:r>
      <w:r>
        <w:rPr>
          <w:rFonts w:ascii="標楷體" w:eastAsia="標楷體" w:hAnsi="標楷體"/>
          <w:szCs w:val="24"/>
        </w:rPr>
        <w:t>請著運動服裝</w:t>
      </w:r>
      <w:r>
        <w:rPr>
          <w:rFonts w:eastAsia="標楷體"/>
          <w:color w:val="000000"/>
          <w:kern w:val="0"/>
          <w:sz w:val="26"/>
          <w:szCs w:val="26"/>
        </w:rPr>
        <w:t>親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</w:t>
      </w:r>
      <w:r>
        <w:rPr>
          <w:rFonts w:eastAsia="標楷體"/>
          <w:color w:val="000000"/>
          <w:kern w:val="0"/>
          <w:sz w:val="26"/>
          <w:szCs w:val="26"/>
        </w:rPr>
        <w:t>至臺南市太子國中柔道場報到，繳交費用與家長同意書，完成報到手續。</w:t>
      </w:r>
    </w:p>
    <w:p w:rsidR="00BD182C" w:rsidRDefault="00586053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lastRenderedPageBreak/>
        <w:t>捌、技術委員及教練團與訓練內容：詳細課程訓練內容，請參閱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〈附件二〉。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一、技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術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委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: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蔡再生老師、陳池享老師、陳志忠老師。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二、教練團成員：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楊建豐老師、古鎮瑋老師。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三、助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教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人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: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太子國中柔道隊。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ind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四、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禮儀學習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ind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1.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柔道禮儀訓練與背景說明課程。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ind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2.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運動場館器材使用與操作之禮儀規範課程。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ind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3.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柔道運動自我管理課程。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ind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五、防身技術學習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ind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1.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狀況應變處理與防身柔道概念講解。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ind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2.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防身柔道「基本動作」指導示範與講解。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ind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3.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防身柔道「摔技」技術示範與講解及狀況運用。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玖、預期活動效益：透過本體驗營課程，預期達到下列效益成果。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>
        <w:rPr>
          <w:rFonts w:eastAsia="標楷體"/>
          <w:color w:val="000000"/>
          <w:kern w:val="0"/>
          <w:sz w:val="26"/>
          <w:szCs w:val="26"/>
        </w:rPr>
        <w:t>一、加強本市學童自我保護及應變之概念。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>
        <w:rPr>
          <w:rFonts w:eastAsia="標楷體"/>
          <w:color w:val="000000"/>
          <w:kern w:val="0"/>
          <w:sz w:val="26"/>
          <w:szCs w:val="26"/>
        </w:rPr>
        <w:t>二、落實本市學童安全教育之觀念。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>
        <w:rPr>
          <w:rFonts w:eastAsia="標楷體"/>
          <w:color w:val="000000"/>
          <w:kern w:val="0"/>
          <w:sz w:val="26"/>
          <w:szCs w:val="26"/>
        </w:rPr>
        <w:t>三、提升本市學童身心健全發展之體育能力。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四、發掘極具潛力發展性的學童，並輔導及協助接受更高水準的訓練，未來亦可為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  </w:t>
      </w:r>
      <w:r>
        <w:rPr>
          <w:rFonts w:eastAsia="標楷體"/>
          <w:color w:val="000000"/>
          <w:kern w:val="0"/>
          <w:sz w:val="26"/>
          <w:szCs w:val="26"/>
        </w:rPr>
        <w:t>本市爭取最佳成績與榮譽。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拾、注意事項</w:t>
      </w:r>
    </w:p>
    <w:p w:rsidR="00BD182C" w:rsidRDefault="00586053">
      <w:pPr>
        <w:spacing w:line="4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（一）每日準時參加活動，活動結束即返家，請注意安全。</w:t>
      </w:r>
    </w:p>
    <w:p w:rsidR="00BD182C" w:rsidRDefault="00586053">
      <w:pPr>
        <w:spacing w:line="400" w:lineRule="exact"/>
        <w:ind w:firstLine="560"/>
      </w:pPr>
      <w:r>
        <w:rPr>
          <w:rFonts w:ascii="標楷體" w:eastAsia="標楷體" w:hAnsi="標楷體"/>
          <w:sz w:val="28"/>
          <w:szCs w:val="28"/>
        </w:rPr>
        <w:t>（二）當日如需請假，請來電告知，電話：</w:t>
      </w:r>
      <w:r>
        <w:rPr>
          <w:rFonts w:ascii="標楷體" w:eastAsia="標楷體" w:hAnsi="標楷體"/>
          <w:sz w:val="26"/>
          <w:szCs w:val="26"/>
        </w:rPr>
        <w:t>古鎮瑋教練</w:t>
      </w:r>
      <w:r>
        <w:rPr>
          <w:rFonts w:ascii="標楷體" w:eastAsia="標楷體" w:hAnsi="標楷體"/>
          <w:sz w:val="26"/>
          <w:szCs w:val="26"/>
        </w:rPr>
        <w:t>0973695215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BD182C" w:rsidRDefault="00586053">
      <w:pPr>
        <w:spacing w:line="4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（三）攜帶物品力求簡便，健保卡、水壺、毛巾、雨具、個人用品。</w:t>
      </w:r>
    </w:p>
    <w:p w:rsidR="00BD182C" w:rsidRDefault="00586053">
      <w:pPr>
        <w:spacing w:line="4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（四）活動期間請穿著運動服。</w:t>
      </w:r>
    </w:p>
    <w:p w:rsidR="00BD182C" w:rsidRDefault="00586053">
      <w:pPr>
        <w:spacing w:line="4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（五）參加學生請假不逾總時數三分之一，始核發結訓證書。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拾壹、本計畫奉核可後實施，如有未盡事宜得隨時修正。</w:t>
      </w:r>
    </w:p>
    <w:p w:rsidR="00BD182C" w:rsidRDefault="005860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拾貳、本辦法經校長核定後實施。</w:t>
      </w:r>
    </w:p>
    <w:p w:rsidR="00BD182C" w:rsidRDefault="00BD182C">
      <w:pPr>
        <w:rPr>
          <w:rFonts w:ascii="標楷體" w:eastAsia="標楷體" w:hAnsi="標楷體"/>
          <w:sz w:val="16"/>
          <w:szCs w:val="16"/>
        </w:rPr>
      </w:pPr>
    </w:p>
    <w:p w:rsidR="00BD182C" w:rsidRDefault="00586053">
      <w:pPr>
        <w:rPr>
          <w:rFonts w:ascii="標楷體" w:eastAsia="標楷體" w:hAnsi="標楷體"/>
          <w:sz w:val="36"/>
          <w:szCs w:val="36"/>
        </w:rPr>
        <w:sectPr w:rsidR="00BD182C">
          <w:pgSz w:w="11906" w:h="16838"/>
          <w:pgMar w:top="851" w:right="1077" w:bottom="1843" w:left="1077" w:header="720" w:footer="720" w:gutter="0"/>
          <w:cols w:space="720"/>
          <w:docGrid w:type="lines" w:linePitch="362"/>
        </w:sectPr>
      </w:pPr>
      <w:r>
        <w:rPr>
          <w:rFonts w:ascii="標楷體" w:eastAsia="標楷體" w:hAnsi="標楷體"/>
          <w:sz w:val="36"/>
          <w:szCs w:val="36"/>
        </w:rPr>
        <w:t>承辦人</w:t>
      </w:r>
      <w:r>
        <w:rPr>
          <w:rFonts w:ascii="標楷體" w:eastAsia="標楷體" w:hAnsi="標楷體"/>
          <w:sz w:val="36"/>
          <w:szCs w:val="36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組長</w:t>
      </w:r>
      <w:r>
        <w:rPr>
          <w:rFonts w:ascii="標楷體" w:eastAsia="標楷體" w:hAnsi="標楷體"/>
          <w:sz w:val="36"/>
          <w:szCs w:val="36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主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任</w:t>
      </w:r>
      <w:r>
        <w:rPr>
          <w:rFonts w:ascii="標楷體" w:eastAsia="標楷體" w:hAnsi="標楷體"/>
          <w:sz w:val="36"/>
          <w:szCs w:val="36"/>
        </w:rPr>
        <w:t xml:space="preserve">         </w:t>
      </w:r>
      <w:r>
        <w:rPr>
          <w:rFonts w:ascii="標楷體" w:eastAsia="標楷體" w:hAnsi="標楷體"/>
          <w:sz w:val="36"/>
          <w:szCs w:val="36"/>
        </w:rPr>
        <w:t>校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長</w:t>
      </w:r>
    </w:p>
    <w:p w:rsidR="00BD182C" w:rsidRDefault="00586053">
      <w:pPr>
        <w:widowControl/>
        <w:shd w:val="clear" w:color="auto" w:fill="FFFFFF"/>
        <w:spacing w:line="480" w:lineRule="atLeast"/>
      </w:pPr>
      <w:r>
        <w:rPr>
          <w:rFonts w:eastAsia="標楷體"/>
          <w:color w:val="000000"/>
          <w:kern w:val="0"/>
          <w:sz w:val="32"/>
          <w:szCs w:val="32"/>
        </w:rPr>
        <w:lastRenderedPageBreak/>
        <w:t>附件一</w:t>
      </w:r>
    </w:p>
    <w:p w:rsidR="00BD182C" w:rsidRDefault="00586053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>
        <w:rPr>
          <w:rFonts w:eastAsia="標楷體"/>
          <w:color w:val="000000"/>
          <w:kern w:val="0"/>
          <w:sz w:val="36"/>
          <w:szCs w:val="36"/>
        </w:rPr>
        <w:t>臺南市</w:t>
      </w:r>
      <w:r>
        <w:rPr>
          <w:rFonts w:eastAsia="標楷體"/>
          <w:color w:val="000000"/>
          <w:kern w:val="0"/>
          <w:sz w:val="36"/>
          <w:szCs w:val="36"/>
        </w:rPr>
        <w:t>108</w:t>
      </w:r>
      <w:r>
        <w:rPr>
          <w:rFonts w:eastAsia="標楷體"/>
          <w:color w:val="000000"/>
          <w:kern w:val="0"/>
          <w:sz w:val="36"/>
          <w:szCs w:val="36"/>
        </w:rPr>
        <w:t>年暑期防身柔道體驗營〈報名表〉</w:t>
      </w:r>
    </w:p>
    <w:p w:rsidR="00BD182C" w:rsidRDefault="00BD182C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16"/>
          <w:szCs w:val="16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000"/>
      </w:tblPr>
      <w:tblGrid>
        <w:gridCol w:w="1701"/>
        <w:gridCol w:w="2071"/>
        <w:gridCol w:w="850"/>
        <w:gridCol w:w="1843"/>
        <w:gridCol w:w="1984"/>
        <w:gridCol w:w="1190"/>
      </w:tblGrid>
      <w:tr w:rsidR="00BD182C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國小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年級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家長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聯絡電話</w:t>
            </w: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參加梯次</w:t>
            </w:r>
          </w:p>
        </w:tc>
      </w:tr>
      <w:tr w:rsidR="00BD182C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BD182C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BD182C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BD182C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BD182C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BD182C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BD182C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BD182C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82C" w:rsidRDefault="00BD182C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BD182C" w:rsidRDefault="00586053">
      <w:pPr>
        <w:widowControl/>
        <w:shd w:val="clear" w:color="auto" w:fill="FFFFFF"/>
        <w:wordWrap w:val="0"/>
        <w:spacing w:line="480" w:lineRule="atLeast"/>
        <w:jc w:val="center"/>
        <w:sectPr w:rsidR="00BD182C">
          <w:pgSz w:w="11906" w:h="16838"/>
          <w:pgMar w:top="851" w:right="1077" w:bottom="1843" w:left="1077" w:header="720" w:footer="720" w:gutter="0"/>
          <w:cols w:space="720"/>
          <w:docGrid w:type="lines" w:linePitch="362"/>
        </w:sectPr>
      </w:pPr>
      <w:r>
        <w:rPr>
          <w:rFonts w:eastAsia="標楷體"/>
          <w:b/>
          <w:color w:val="000000"/>
          <w:kern w:val="0"/>
          <w:sz w:val="26"/>
          <w:szCs w:val="26"/>
        </w:rPr>
        <w:t>註</w:t>
      </w:r>
      <w:r>
        <w:rPr>
          <w:rFonts w:eastAsia="標楷體"/>
          <w:b/>
          <w:color w:val="000000"/>
          <w:kern w:val="0"/>
          <w:sz w:val="26"/>
          <w:szCs w:val="26"/>
        </w:rPr>
        <w:t>1</w:t>
      </w:r>
      <w:r>
        <w:rPr>
          <w:rFonts w:eastAsia="標楷體"/>
          <w:b/>
          <w:color w:val="000000"/>
          <w:kern w:val="0"/>
          <w:sz w:val="26"/>
          <w:szCs w:val="26"/>
        </w:rPr>
        <w:t>：</w:t>
      </w:r>
      <w:r>
        <w:rPr>
          <w:rFonts w:eastAsia="標楷體"/>
          <w:color w:val="000000"/>
          <w:kern w:val="0"/>
          <w:sz w:val="26"/>
          <w:szCs w:val="26"/>
        </w:rPr>
        <w:t>表格不足請自行增列。</w:t>
      </w:r>
    </w:p>
    <w:p w:rsidR="00BD182C" w:rsidRDefault="00586053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sz w:val="32"/>
          <w:szCs w:val="32"/>
        </w:rPr>
        <w:lastRenderedPageBreak/>
        <w:t>附件二</w:t>
      </w:r>
    </w:p>
    <w:p w:rsidR="00BD182C" w:rsidRDefault="00586053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臺南市</w:t>
      </w:r>
      <w:r>
        <w:rPr>
          <w:rFonts w:eastAsia="標楷體"/>
          <w:color w:val="000000"/>
          <w:sz w:val="36"/>
          <w:szCs w:val="36"/>
        </w:rPr>
        <w:t>108</w:t>
      </w:r>
      <w:r>
        <w:rPr>
          <w:rFonts w:eastAsia="標楷體"/>
          <w:color w:val="000000"/>
          <w:sz w:val="36"/>
          <w:szCs w:val="36"/>
        </w:rPr>
        <w:t>年暑期防身柔道體驗營課程內容</w:t>
      </w:r>
    </w:p>
    <w:p w:rsidR="00BD182C" w:rsidRDefault="00586053">
      <w:pPr>
        <w:widowControl/>
        <w:shd w:val="clear" w:color="auto" w:fill="FFFFFF"/>
        <w:spacing w:line="480" w:lineRule="atLeast"/>
        <w:jc w:val="center"/>
      </w:pPr>
      <w:r>
        <w:rPr>
          <w:rFonts w:eastAsia="標楷體"/>
          <w:color w:val="000000"/>
          <w:sz w:val="28"/>
          <w:szCs w:val="28"/>
        </w:rPr>
        <w:t>活動日期：</w:t>
      </w:r>
      <w:r>
        <w:rPr>
          <w:rFonts w:eastAsia="標楷體"/>
          <w:b/>
          <w:color w:val="000000"/>
          <w:sz w:val="28"/>
          <w:szCs w:val="28"/>
        </w:rPr>
        <w:t>108</w:t>
      </w:r>
      <w:r>
        <w:rPr>
          <w:rFonts w:eastAsia="標楷體"/>
          <w:b/>
          <w:color w:val="000000"/>
          <w:sz w:val="28"/>
          <w:szCs w:val="28"/>
        </w:rPr>
        <w:t>年</w:t>
      </w:r>
      <w:r>
        <w:rPr>
          <w:rFonts w:eastAsia="標楷體"/>
          <w:b/>
          <w:color w:val="000000"/>
          <w:sz w:val="28"/>
          <w:szCs w:val="28"/>
        </w:rPr>
        <w:t xml:space="preserve"> </w:t>
      </w:r>
      <w:r>
        <w:rPr>
          <w:rFonts w:eastAsia="標楷體"/>
          <w:b/>
          <w:color w:val="000000"/>
          <w:sz w:val="28"/>
          <w:szCs w:val="28"/>
          <w:u w:val="single"/>
        </w:rPr>
        <w:t xml:space="preserve"> 7</w:t>
      </w:r>
      <w:r>
        <w:rPr>
          <w:rFonts w:eastAsia="標楷體"/>
          <w:b/>
          <w:color w:val="000000"/>
          <w:sz w:val="28"/>
          <w:szCs w:val="28"/>
          <w:u w:val="single"/>
        </w:rPr>
        <w:t>月</w:t>
      </w:r>
      <w:r>
        <w:rPr>
          <w:rFonts w:eastAsia="標楷體"/>
          <w:b/>
          <w:color w:val="000000"/>
          <w:sz w:val="28"/>
          <w:szCs w:val="28"/>
          <w:u w:val="single"/>
        </w:rPr>
        <w:t>8</w:t>
      </w:r>
      <w:r>
        <w:rPr>
          <w:rFonts w:eastAsia="標楷體"/>
          <w:b/>
          <w:color w:val="000000"/>
          <w:sz w:val="28"/>
          <w:szCs w:val="28"/>
          <w:u w:val="single"/>
        </w:rPr>
        <w:t>日</w:t>
      </w:r>
      <w:r>
        <w:rPr>
          <w:rFonts w:eastAsia="標楷體"/>
          <w:b/>
          <w:color w:val="000000"/>
          <w:sz w:val="28"/>
          <w:szCs w:val="28"/>
          <w:u w:val="single"/>
        </w:rPr>
        <w:t>~ 7</w:t>
      </w:r>
      <w:r>
        <w:rPr>
          <w:rFonts w:eastAsia="標楷體"/>
          <w:b/>
          <w:color w:val="000000"/>
          <w:sz w:val="28"/>
          <w:szCs w:val="28"/>
          <w:u w:val="single"/>
        </w:rPr>
        <w:t>月</w:t>
      </w:r>
      <w:r>
        <w:rPr>
          <w:rFonts w:eastAsia="標楷體"/>
          <w:b/>
          <w:color w:val="000000"/>
          <w:sz w:val="28"/>
          <w:szCs w:val="28"/>
          <w:u w:val="single"/>
        </w:rPr>
        <w:t>11</w:t>
      </w:r>
      <w:r>
        <w:rPr>
          <w:rFonts w:eastAsia="標楷體"/>
          <w:b/>
          <w:color w:val="000000"/>
          <w:sz w:val="28"/>
          <w:szCs w:val="28"/>
          <w:u w:val="single"/>
        </w:rPr>
        <w:t>日</w:t>
      </w:r>
      <w:r>
        <w:rPr>
          <w:rFonts w:eastAsia="標楷體"/>
          <w:b/>
          <w:color w:val="000000"/>
          <w:sz w:val="28"/>
          <w:szCs w:val="28"/>
          <w:u w:val="single"/>
        </w:rPr>
        <w:t xml:space="preserve">  </w:t>
      </w:r>
      <w:r>
        <w:rPr>
          <w:rFonts w:eastAsia="標楷體"/>
          <w:b/>
          <w:color w:val="000000"/>
          <w:sz w:val="28"/>
          <w:szCs w:val="28"/>
        </w:rPr>
        <w:t>《</w:t>
      </w:r>
      <w:r>
        <w:rPr>
          <w:rFonts w:eastAsia="標楷體"/>
          <w:color w:val="000000"/>
          <w:sz w:val="28"/>
          <w:szCs w:val="28"/>
        </w:rPr>
        <w:t>國小</w:t>
      </w:r>
      <w:r>
        <w:rPr>
          <w:rFonts w:eastAsia="標楷體"/>
          <w:b/>
          <w:color w:val="000000"/>
          <w:sz w:val="28"/>
          <w:szCs w:val="28"/>
        </w:rPr>
        <w:t>》</w:t>
      </w:r>
    </w:p>
    <w:p w:rsidR="00BD182C" w:rsidRDefault="00586053">
      <w:pPr>
        <w:widowControl/>
        <w:shd w:val="clear" w:color="auto" w:fill="FFFFFF"/>
        <w:spacing w:line="480" w:lineRule="atLeast"/>
        <w:jc w:val="center"/>
      </w:pPr>
      <w:r>
        <w:rPr>
          <w:rFonts w:eastAsia="標楷體"/>
          <w:b/>
          <w:color w:val="000000"/>
          <w:sz w:val="28"/>
          <w:szCs w:val="28"/>
        </w:rPr>
        <w:t xml:space="preserve">                </w:t>
      </w:r>
      <w:r>
        <w:rPr>
          <w:rFonts w:eastAsia="標楷體"/>
          <w:b/>
          <w:color w:val="000000"/>
          <w:sz w:val="28"/>
          <w:szCs w:val="28"/>
          <w:u w:val="single"/>
        </w:rPr>
        <w:t xml:space="preserve"> 7</w:t>
      </w:r>
      <w:r>
        <w:rPr>
          <w:rFonts w:eastAsia="標楷體"/>
          <w:b/>
          <w:color w:val="000000"/>
          <w:sz w:val="28"/>
          <w:szCs w:val="28"/>
          <w:u w:val="single"/>
        </w:rPr>
        <w:t>月</w:t>
      </w:r>
      <w:r>
        <w:rPr>
          <w:rFonts w:eastAsia="標楷體"/>
          <w:b/>
          <w:color w:val="000000"/>
          <w:sz w:val="28"/>
          <w:szCs w:val="28"/>
          <w:u w:val="single"/>
        </w:rPr>
        <w:t>29</w:t>
      </w:r>
      <w:r>
        <w:rPr>
          <w:rFonts w:eastAsia="標楷體"/>
          <w:b/>
          <w:color w:val="000000"/>
          <w:sz w:val="28"/>
          <w:szCs w:val="28"/>
          <w:u w:val="single"/>
        </w:rPr>
        <w:t>日</w:t>
      </w:r>
      <w:r>
        <w:rPr>
          <w:rFonts w:eastAsia="標楷體"/>
          <w:b/>
          <w:color w:val="000000"/>
          <w:sz w:val="28"/>
          <w:szCs w:val="28"/>
          <w:u w:val="single"/>
        </w:rPr>
        <w:t>~ 8</w:t>
      </w:r>
      <w:r>
        <w:rPr>
          <w:rFonts w:eastAsia="標楷體"/>
          <w:b/>
          <w:color w:val="000000"/>
          <w:sz w:val="28"/>
          <w:szCs w:val="28"/>
          <w:u w:val="single"/>
        </w:rPr>
        <w:t>月</w:t>
      </w:r>
      <w:r>
        <w:rPr>
          <w:rFonts w:eastAsia="標楷體"/>
          <w:b/>
          <w:color w:val="000000"/>
          <w:sz w:val="28"/>
          <w:szCs w:val="28"/>
          <w:u w:val="single"/>
        </w:rPr>
        <w:t>1</w:t>
      </w:r>
      <w:r>
        <w:rPr>
          <w:rFonts w:eastAsia="標楷體"/>
          <w:b/>
          <w:color w:val="000000"/>
          <w:sz w:val="28"/>
          <w:szCs w:val="28"/>
          <w:u w:val="single"/>
        </w:rPr>
        <w:t>日</w:t>
      </w:r>
      <w:r>
        <w:rPr>
          <w:rFonts w:eastAsia="標楷體"/>
          <w:b/>
          <w:color w:val="000000"/>
          <w:sz w:val="28"/>
          <w:szCs w:val="28"/>
          <w:u w:val="single"/>
        </w:rPr>
        <w:t xml:space="preserve">  </w:t>
      </w:r>
      <w:r>
        <w:rPr>
          <w:rFonts w:eastAsia="標楷體"/>
          <w:b/>
          <w:color w:val="000000"/>
          <w:sz w:val="28"/>
          <w:szCs w:val="28"/>
        </w:rPr>
        <w:t>《</w:t>
      </w:r>
      <w:r>
        <w:rPr>
          <w:rFonts w:eastAsia="標楷體"/>
          <w:color w:val="000000"/>
          <w:sz w:val="28"/>
          <w:szCs w:val="28"/>
        </w:rPr>
        <w:t>國小</w:t>
      </w:r>
      <w:r>
        <w:rPr>
          <w:rFonts w:eastAsia="標楷體"/>
          <w:b/>
          <w:color w:val="000000"/>
          <w:sz w:val="28"/>
          <w:szCs w:val="28"/>
        </w:rPr>
        <w:t>》</w:t>
      </w:r>
    </w:p>
    <w:p w:rsidR="00BD182C" w:rsidRDefault="00586053">
      <w:pPr>
        <w:widowControl/>
        <w:shd w:val="clear" w:color="auto" w:fill="FFFFFF"/>
        <w:spacing w:line="480" w:lineRule="atLeast"/>
        <w:jc w:val="center"/>
      </w:pPr>
      <w:r>
        <w:rPr>
          <w:rFonts w:eastAsia="標楷體"/>
          <w:b/>
          <w:color w:val="000000"/>
          <w:sz w:val="28"/>
          <w:szCs w:val="28"/>
        </w:rPr>
        <w:t xml:space="preserve">               </w:t>
      </w: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9"/>
        <w:gridCol w:w="1984"/>
        <w:gridCol w:w="1985"/>
        <w:gridCol w:w="1984"/>
        <w:gridCol w:w="1985"/>
        <w:gridCol w:w="1023"/>
      </w:tblGrid>
      <w:tr w:rsidR="00BD182C" w:rsidTr="00BD182C">
        <w:tblPrEx>
          <w:tblCellMar>
            <w:top w:w="0" w:type="dxa"/>
            <w:bottom w:w="0" w:type="dxa"/>
          </w:tblCellMar>
        </w:tblPrEx>
        <w:trPr>
          <w:trHeight w:val="1577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時間日期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14:30~14:50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14:50~15:10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15:20~15:40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15:40~16:00</w:t>
            </w:r>
          </w:p>
        </w:tc>
        <w:tc>
          <w:tcPr>
            <w:tcW w:w="1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</w:tr>
      <w:tr w:rsidR="00BD182C" w:rsidTr="00BD182C">
        <w:tblPrEx>
          <w:tblCellMar>
            <w:top w:w="0" w:type="dxa"/>
            <w:bottom w:w="0" w:type="dxa"/>
          </w:tblCellMar>
        </w:tblPrEx>
        <w:trPr>
          <w:trHeight w:val="1671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【星期一】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柔道運動禮儀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柔道暖身操</w:t>
            </w:r>
          </w:p>
          <w:p w:rsidR="00BD182C" w:rsidRDefault="005860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翻滾吧！孩子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柔道基礎入門</w:t>
            </w:r>
          </w:p>
          <w:p w:rsidR="00BD182C" w:rsidRDefault="005860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護身倒法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體適能遊戲</w:t>
            </w:r>
          </w:p>
        </w:tc>
        <w:tc>
          <w:tcPr>
            <w:tcW w:w="102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</w:p>
          <w:p w:rsidR="00BD182C" w:rsidRDefault="005860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練</w:t>
            </w:r>
          </w:p>
          <w:p w:rsidR="00BD182C" w:rsidRDefault="005860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團</w:t>
            </w:r>
          </w:p>
        </w:tc>
      </w:tr>
      <w:tr w:rsidR="00BD182C" w:rsidTr="00BD182C">
        <w:tblPrEx>
          <w:tblCellMar>
            <w:top w:w="0" w:type="dxa"/>
            <w:bottom w:w="0" w:type="dxa"/>
          </w:tblCellMar>
        </w:tblPrEx>
        <w:trPr>
          <w:trHeight w:val="1654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【星期二】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柔道暖身操</w:t>
            </w:r>
          </w:p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護身倒法複習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柔道技術入門</w:t>
            </w:r>
          </w:p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動作講解示範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柔道進階入門</w:t>
            </w:r>
          </w:p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前迴轉倒法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柔道進階入門</w:t>
            </w:r>
          </w:p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護身倒法練習</w:t>
            </w:r>
          </w:p>
        </w:tc>
        <w:tc>
          <w:tcPr>
            <w:tcW w:w="102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BD18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82C" w:rsidTr="00BD182C">
        <w:tblPrEx>
          <w:tblCellMar>
            <w:top w:w="0" w:type="dxa"/>
            <w:bottom w:w="0" w:type="dxa"/>
          </w:tblCellMar>
        </w:tblPrEx>
        <w:trPr>
          <w:trHeight w:val="1551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【星期三】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柔道暖身操</w:t>
            </w:r>
          </w:p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動作講解練習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柔道立姿技術</w:t>
            </w:r>
          </w:p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動作摔倒教學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柔道立姿技術</w:t>
            </w:r>
          </w:p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動作摔倒教學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防身柔道技術</w:t>
            </w:r>
          </w:p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突發狀況講解</w:t>
            </w:r>
          </w:p>
        </w:tc>
        <w:tc>
          <w:tcPr>
            <w:tcW w:w="102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BD18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82C" w:rsidTr="00BD182C">
        <w:tblPrEx>
          <w:tblCellMar>
            <w:top w:w="0" w:type="dxa"/>
            <w:bottom w:w="0" w:type="dxa"/>
          </w:tblCellMar>
        </w:tblPrEx>
        <w:trPr>
          <w:trHeight w:val="1519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【星期四】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柔道暖身操</w:t>
            </w:r>
          </w:p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體適能遊戲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柔道立姿技術</w:t>
            </w:r>
          </w:p>
          <w:p w:rsidR="00BD182C" w:rsidRDefault="005860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動作摔倒複習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柔道立姿技術</w:t>
            </w:r>
          </w:p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動作摔倒複習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防身柔道技術</w:t>
            </w:r>
          </w:p>
          <w:p w:rsidR="00BD182C" w:rsidRDefault="005860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突發狀況應對</w:t>
            </w:r>
          </w:p>
        </w:tc>
        <w:tc>
          <w:tcPr>
            <w:tcW w:w="102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2C" w:rsidRDefault="00BD18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D182C" w:rsidRDefault="00BD182C">
      <w:pPr>
        <w:rPr>
          <w:rFonts w:ascii="標楷體" w:eastAsia="標楷體" w:hAnsi="標楷體"/>
          <w:sz w:val="44"/>
          <w:szCs w:val="44"/>
        </w:rPr>
      </w:pPr>
    </w:p>
    <w:p w:rsidR="00BD182C" w:rsidRDefault="00BD182C">
      <w:pPr>
        <w:rPr>
          <w:rFonts w:ascii="標楷體" w:eastAsia="標楷體" w:hAnsi="標楷體"/>
          <w:sz w:val="44"/>
          <w:szCs w:val="44"/>
        </w:rPr>
      </w:pPr>
    </w:p>
    <w:p w:rsidR="00BD182C" w:rsidRDefault="00BD182C">
      <w:pPr>
        <w:rPr>
          <w:rFonts w:ascii="標楷體" w:eastAsia="標楷體" w:hAnsi="標楷體"/>
          <w:sz w:val="44"/>
          <w:szCs w:val="44"/>
        </w:rPr>
      </w:pPr>
    </w:p>
    <w:p w:rsidR="00BD182C" w:rsidRDefault="00586053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【家長同意書】</w:t>
      </w:r>
    </w:p>
    <w:p w:rsidR="00BD182C" w:rsidRDefault="00586053">
      <w:pPr>
        <w:spacing w:line="480" w:lineRule="auto"/>
      </w:pPr>
      <w:r>
        <w:rPr>
          <w:rFonts w:eastAsia="標楷體"/>
          <w:sz w:val="38"/>
          <w:szCs w:val="38"/>
        </w:rPr>
        <w:lastRenderedPageBreak/>
        <w:t>茲同意敝子女</w:t>
      </w:r>
      <w:r>
        <w:rPr>
          <w:rFonts w:eastAsia="標楷體"/>
          <w:sz w:val="38"/>
          <w:szCs w:val="38"/>
        </w:rPr>
        <w:t xml:space="preserve">         </w:t>
      </w:r>
      <w:r>
        <w:rPr>
          <w:rFonts w:eastAsia="標楷體"/>
          <w:sz w:val="38"/>
          <w:szCs w:val="38"/>
        </w:rPr>
        <w:t xml:space="preserve">　　參加</w:t>
      </w:r>
    </w:p>
    <w:p w:rsidR="00BD182C" w:rsidRDefault="00586053">
      <w:pPr>
        <w:spacing w:line="480" w:lineRule="auto"/>
      </w:pPr>
      <w:r>
        <w:rPr>
          <w:rFonts w:eastAsia="標楷體"/>
          <w:sz w:val="38"/>
          <w:szCs w:val="38"/>
        </w:rPr>
        <w:t>臺南市立太子國中</w:t>
      </w:r>
      <w:r>
        <w:rPr>
          <w:rFonts w:eastAsia="標楷體"/>
          <w:sz w:val="38"/>
          <w:szCs w:val="38"/>
        </w:rPr>
        <w:t>承辦的『</w:t>
      </w:r>
      <w:r>
        <w:rPr>
          <w:rFonts w:eastAsia="標楷體"/>
          <w:sz w:val="38"/>
          <w:szCs w:val="38"/>
        </w:rPr>
        <w:t>臺南市</w:t>
      </w:r>
      <w:r>
        <w:rPr>
          <w:rFonts w:eastAsia="標楷體"/>
          <w:sz w:val="38"/>
          <w:szCs w:val="38"/>
        </w:rPr>
        <w:t>108</w:t>
      </w:r>
      <w:r>
        <w:rPr>
          <w:rFonts w:eastAsia="標楷體"/>
          <w:sz w:val="38"/>
          <w:szCs w:val="38"/>
        </w:rPr>
        <w:t>年暑期防身</w:t>
      </w:r>
      <w:r>
        <w:rPr>
          <w:rFonts w:eastAsia="標楷體"/>
          <w:sz w:val="38"/>
          <w:szCs w:val="38"/>
        </w:rPr>
        <w:t>柔道體驗營』。</w:t>
      </w:r>
    </w:p>
    <w:p w:rsidR="00BD182C" w:rsidRDefault="00586053">
      <w:pPr>
        <w:spacing w:line="480" w:lineRule="auto"/>
      </w:pPr>
      <w:r>
        <w:rPr>
          <w:rFonts w:eastAsia="標楷體"/>
          <w:sz w:val="38"/>
          <w:szCs w:val="38"/>
        </w:rPr>
        <w:t>活動時間</w:t>
      </w:r>
      <w:r>
        <w:rPr>
          <w:rFonts w:eastAsia="標楷體"/>
          <w:sz w:val="38"/>
          <w:szCs w:val="38"/>
        </w:rPr>
        <w:t>：</w:t>
      </w:r>
      <w:r>
        <w:rPr>
          <w:rFonts w:eastAsia="標楷體"/>
          <w:sz w:val="38"/>
          <w:szCs w:val="38"/>
        </w:rPr>
        <w:t xml:space="preserve">   </w:t>
      </w:r>
      <w:r>
        <w:rPr>
          <w:rFonts w:eastAsia="標楷體"/>
          <w:sz w:val="38"/>
          <w:szCs w:val="38"/>
        </w:rPr>
        <w:t>月</w:t>
      </w:r>
      <w:r>
        <w:rPr>
          <w:rFonts w:eastAsia="標楷體"/>
          <w:sz w:val="38"/>
          <w:szCs w:val="38"/>
        </w:rPr>
        <w:t xml:space="preserve">    </w:t>
      </w:r>
      <w:r>
        <w:rPr>
          <w:rFonts w:eastAsia="標楷體"/>
          <w:sz w:val="38"/>
          <w:szCs w:val="38"/>
        </w:rPr>
        <w:t xml:space="preserve">日　</w:t>
      </w:r>
      <w:r>
        <w:rPr>
          <w:rFonts w:eastAsia="標楷體"/>
          <w:sz w:val="38"/>
          <w:szCs w:val="38"/>
        </w:rPr>
        <w:t xml:space="preserve">  ~</w:t>
      </w:r>
      <w:r>
        <w:rPr>
          <w:rFonts w:eastAsia="標楷體"/>
          <w:sz w:val="38"/>
          <w:szCs w:val="38"/>
        </w:rPr>
        <w:t xml:space="preserve">　</w:t>
      </w:r>
      <w:r>
        <w:rPr>
          <w:rFonts w:eastAsia="標楷體"/>
          <w:sz w:val="38"/>
          <w:szCs w:val="38"/>
        </w:rPr>
        <w:t xml:space="preserve">   </w:t>
      </w:r>
      <w:r>
        <w:rPr>
          <w:rFonts w:eastAsia="標楷體"/>
          <w:sz w:val="38"/>
          <w:szCs w:val="38"/>
        </w:rPr>
        <w:t>月</w:t>
      </w:r>
      <w:r>
        <w:rPr>
          <w:rFonts w:eastAsia="標楷體"/>
          <w:sz w:val="38"/>
          <w:szCs w:val="38"/>
        </w:rPr>
        <w:t xml:space="preserve">    </w:t>
      </w:r>
      <w:r>
        <w:rPr>
          <w:rFonts w:eastAsia="標楷體"/>
          <w:sz w:val="38"/>
          <w:szCs w:val="38"/>
        </w:rPr>
        <w:t>日</w:t>
      </w:r>
      <w:r>
        <w:rPr>
          <w:rFonts w:eastAsia="標楷體"/>
          <w:sz w:val="38"/>
          <w:szCs w:val="38"/>
        </w:rPr>
        <w:t>。</w:t>
      </w:r>
    </w:p>
    <w:p w:rsidR="00BD182C" w:rsidRDefault="00586053">
      <w:pPr>
        <w:spacing w:line="480" w:lineRule="auto"/>
      </w:pPr>
      <w:r>
        <w:rPr>
          <w:rFonts w:eastAsia="標楷體"/>
          <w:sz w:val="38"/>
          <w:szCs w:val="38"/>
        </w:rPr>
        <w:t>地</w:t>
      </w:r>
      <w:r>
        <w:rPr>
          <w:rFonts w:eastAsia="標楷體"/>
          <w:sz w:val="38"/>
          <w:szCs w:val="38"/>
        </w:rPr>
        <w:t xml:space="preserve">    </w:t>
      </w:r>
      <w:r>
        <w:rPr>
          <w:rFonts w:eastAsia="標楷體"/>
          <w:sz w:val="38"/>
          <w:szCs w:val="38"/>
        </w:rPr>
        <w:t>點：</w:t>
      </w:r>
      <w:r>
        <w:rPr>
          <w:rFonts w:eastAsia="標楷體"/>
          <w:sz w:val="36"/>
          <w:szCs w:val="36"/>
        </w:rPr>
        <w:t>臺南市立太子國中二樓柔道教室</w:t>
      </w:r>
    </w:p>
    <w:p w:rsidR="00BD182C" w:rsidRDefault="00586053">
      <w:pPr>
        <w:spacing w:line="480" w:lineRule="auto"/>
      </w:pPr>
      <w:r>
        <w:rPr>
          <w:rFonts w:eastAsia="標楷體"/>
          <w:sz w:val="32"/>
          <w:szCs w:val="32"/>
        </w:rPr>
        <w:t xml:space="preserve">             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臺南市新營區太北里</w:t>
      </w:r>
      <w:r>
        <w:rPr>
          <w:rFonts w:ascii="標楷體" w:eastAsia="標楷體" w:hAnsi="標楷體"/>
          <w:color w:val="000000"/>
          <w:sz w:val="26"/>
          <w:szCs w:val="26"/>
        </w:rPr>
        <w:t>6</w:t>
      </w:r>
      <w:r>
        <w:rPr>
          <w:rFonts w:ascii="標楷體" w:eastAsia="標楷體" w:hAnsi="標楷體"/>
          <w:color w:val="000000"/>
          <w:sz w:val="26"/>
          <w:szCs w:val="26"/>
        </w:rPr>
        <w:t>鄰</w:t>
      </w:r>
      <w:r>
        <w:rPr>
          <w:rFonts w:ascii="標楷體" w:eastAsia="標楷體" w:hAnsi="標楷體"/>
          <w:color w:val="000000"/>
          <w:sz w:val="26"/>
          <w:szCs w:val="26"/>
        </w:rPr>
        <w:t>140-21</w:t>
      </w:r>
      <w:r>
        <w:rPr>
          <w:rFonts w:ascii="標楷體" w:eastAsia="標楷體" w:hAnsi="標楷體"/>
          <w:color w:val="000000"/>
          <w:sz w:val="26"/>
          <w:szCs w:val="26"/>
        </w:rPr>
        <w:t>號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eastAsia="標楷體"/>
          <w:sz w:val="32"/>
          <w:szCs w:val="32"/>
        </w:rPr>
        <w:t>。</w:t>
      </w:r>
    </w:p>
    <w:p w:rsidR="00BD182C" w:rsidRDefault="00586053">
      <w:pPr>
        <w:spacing w:line="480" w:lineRule="auto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                         </w:t>
      </w:r>
      <w:r>
        <w:rPr>
          <w:rFonts w:eastAsia="標楷體"/>
          <w:sz w:val="40"/>
          <w:szCs w:val="40"/>
        </w:rPr>
        <w:t>家長簽章：</w:t>
      </w:r>
    </w:p>
    <w:p w:rsidR="00BD182C" w:rsidRDefault="00586053">
      <w:r>
        <w:rPr>
          <w:rFonts w:eastAsia="標楷體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</w:t>
      </w:r>
      <w:r>
        <w:rPr>
          <w:rFonts w:eastAsia="標楷體"/>
          <w:sz w:val="40"/>
          <w:szCs w:val="40"/>
        </w:rPr>
        <w:t xml:space="preserve">  </w:t>
      </w:r>
      <w:r>
        <w:rPr>
          <w:rFonts w:eastAsia="標楷體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日</w:t>
      </w:r>
    </w:p>
    <w:tbl>
      <w:tblPr>
        <w:tblW w:w="11880" w:type="dxa"/>
        <w:tblInd w:w="-1777" w:type="dxa"/>
        <w:tblCellMar>
          <w:left w:w="10" w:type="dxa"/>
          <w:right w:w="10" w:type="dxa"/>
        </w:tblCellMar>
        <w:tblLook w:val="0000"/>
      </w:tblPr>
      <w:tblGrid>
        <w:gridCol w:w="11880"/>
      </w:tblGrid>
      <w:tr w:rsidR="00BD182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880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182C" w:rsidRDefault="00BD182C">
            <w:pPr>
              <w:rPr>
                <w:rFonts w:eastAsia="標楷體"/>
                <w:sz w:val="16"/>
                <w:szCs w:val="16"/>
              </w:rPr>
            </w:pPr>
          </w:p>
        </w:tc>
      </w:tr>
    </w:tbl>
    <w:p w:rsidR="00BD182C" w:rsidRDefault="00586053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【家長同意書】</w:t>
      </w:r>
    </w:p>
    <w:p w:rsidR="00BD182C" w:rsidRDefault="00586053">
      <w:pPr>
        <w:spacing w:line="480" w:lineRule="auto"/>
      </w:pPr>
      <w:r>
        <w:rPr>
          <w:rFonts w:eastAsia="標楷體"/>
          <w:sz w:val="38"/>
          <w:szCs w:val="38"/>
        </w:rPr>
        <w:t>茲同意敝子女</w:t>
      </w:r>
      <w:r>
        <w:rPr>
          <w:rFonts w:eastAsia="標楷體"/>
          <w:sz w:val="38"/>
          <w:szCs w:val="38"/>
        </w:rPr>
        <w:t xml:space="preserve">         </w:t>
      </w:r>
      <w:r>
        <w:rPr>
          <w:rFonts w:eastAsia="標楷體"/>
          <w:sz w:val="38"/>
          <w:szCs w:val="38"/>
        </w:rPr>
        <w:t xml:space="preserve">　　參加</w:t>
      </w:r>
    </w:p>
    <w:p w:rsidR="00BD182C" w:rsidRDefault="00586053">
      <w:pPr>
        <w:spacing w:line="480" w:lineRule="auto"/>
      </w:pPr>
      <w:r>
        <w:rPr>
          <w:rFonts w:eastAsia="標楷體"/>
          <w:sz w:val="38"/>
          <w:szCs w:val="38"/>
        </w:rPr>
        <w:t>臺南市立太子國中</w:t>
      </w:r>
      <w:r>
        <w:rPr>
          <w:rFonts w:eastAsia="標楷體"/>
          <w:sz w:val="38"/>
          <w:szCs w:val="38"/>
        </w:rPr>
        <w:t>承辦的『</w:t>
      </w:r>
      <w:r>
        <w:rPr>
          <w:rFonts w:eastAsia="標楷體"/>
          <w:sz w:val="38"/>
          <w:szCs w:val="38"/>
        </w:rPr>
        <w:t>臺南市</w:t>
      </w:r>
      <w:r>
        <w:rPr>
          <w:rFonts w:eastAsia="標楷體"/>
          <w:sz w:val="38"/>
          <w:szCs w:val="38"/>
        </w:rPr>
        <w:t>108</w:t>
      </w:r>
      <w:r>
        <w:rPr>
          <w:rFonts w:eastAsia="標楷體"/>
          <w:sz w:val="38"/>
          <w:szCs w:val="38"/>
        </w:rPr>
        <w:t>年暑期防身</w:t>
      </w:r>
      <w:r>
        <w:rPr>
          <w:rFonts w:eastAsia="標楷體"/>
          <w:sz w:val="38"/>
          <w:szCs w:val="38"/>
        </w:rPr>
        <w:t>柔道體驗營』。</w:t>
      </w:r>
    </w:p>
    <w:p w:rsidR="00BD182C" w:rsidRDefault="00586053">
      <w:pPr>
        <w:spacing w:line="480" w:lineRule="auto"/>
      </w:pPr>
      <w:r>
        <w:rPr>
          <w:rFonts w:eastAsia="標楷體"/>
          <w:sz w:val="38"/>
          <w:szCs w:val="38"/>
        </w:rPr>
        <w:t>活動時間</w:t>
      </w:r>
      <w:r>
        <w:rPr>
          <w:rFonts w:eastAsia="標楷體"/>
          <w:sz w:val="38"/>
          <w:szCs w:val="38"/>
        </w:rPr>
        <w:t>：</w:t>
      </w:r>
      <w:r>
        <w:rPr>
          <w:rFonts w:eastAsia="標楷體"/>
          <w:sz w:val="38"/>
          <w:szCs w:val="38"/>
        </w:rPr>
        <w:t xml:space="preserve">  </w:t>
      </w:r>
      <w:r>
        <w:rPr>
          <w:rFonts w:eastAsia="標楷體"/>
          <w:sz w:val="38"/>
          <w:szCs w:val="38"/>
        </w:rPr>
        <w:t>月</w:t>
      </w:r>
      <w:r>
        <w:rPr>
          <w:rFonts w:eastAsia="標楷體"/>
          <w:sz w:val="38"/>
          <w:szCs w:val="38"/>
        </w:rPr>
        <w:t xml:space="preserve">    </w:t>
      </w:r>
      <w:r>
        <w:rPr>
          <w:rFonts w:eastAsia="標楷體"/>
          <w:sz w:val="38"/>
          <w:szCs w:val="38"/>
        </w:rPr>
        <w:t xml:space="preserve">日　</w:t>
      </w:r>
      <w:r>
        <w:rPr>
          <w:rFonts w:eastAsia="標楷體"/>
          <w:sz w:val="38"/>
          <w:szCs w:val="38"/>
        </w:rPr>
        <w:t xml:space="preserve">  ~</w:t>
      </w:r>
      <w:r>
        <w:rPr>
          <w:rFonts w:eastAsia="標楷體"/>
          <w:sz w:val="38"/>
          <w:szCs w:val="38"/>
        </w:rPr>
        <w:t xml:space="preserve">　</w:t>
      </w:r>
      <w:r>
        <w:rPr>
          <w:rFonts w:eastAsia="標楷體"/>
          <w:sz w:val="38"/>
          <w:szCs w:val="38"/>
        </w:rPr>
        <w:t xml:space="preserve">   </w:t>
      </w:r>
      <w:r>
        <w:rPr>
          <w:rFonts w:eastAsia="標楷體"/>
          <w:sz w:val="38"/>
          <w:szCs w:val="38"/>
        </w:rPr>
        <w:t>月</w:t>
      </w:r>
      <w:r>
        <w:rPr>
          <w:rFonts w:eastAsia="標楷體"/>
          <w:sz w:val="38"/>
          <w:szCs w:val="38"/>
        </w:rPr>
        <w:t xml:space="preserve">    </w:t>
      </w:r>
      <w:r>
        <w:rPr>
          <w:rFonts w:eastAsia="標楷體"/>
          <w:sz w:val="38"/>
          <w:szCs w:val="38"/>
        </w:rPr>
        <w:t>日</w:t>
      </w:r>
      <w:r>
        <w:rPr>
          <w:rFonts w:eastAsia="標楷體"/>
          <w:sz w:val="38"/>
          <w:szCs w:val="38"/>
        </w:rPr>
        <w:t>。</w:t>
      </w:r>
    </w:p>
    <w:p w:rsidR="00BD182C" w:rsidRDefault="00586053">
      <w:pPr>
        <w:spacing w:line="480" w:lineRule="auto"/>
      </w:pPr>
      <w:r>
        <w:rPr>
          <w:rFonts w:eastAsia="標楷體"/>
          <w:sz w:val="38"/>
          <w:szCs w:val="38"/>
        </w:rPr>
        <w:t>地</w:t>
      </w:r>
      <w:r>
        <w:rPr>
          <w:rFonts w:eastAsia="標楷體"/>
          <w:sz w:val="38"/>
          <w:szCs w:val="38"/>
        </w:rPr>
        <w:t xml:space="preserve">    </w:t>
      </w:r>
      <w:r>
        <w:rPr>
          <w:rFonts w:eastAsia="標楷體"/>
          <w:sz w:val="38"/>
          <w:szCs w:val="38"/>
        </w:rPr>
        <w:t>點：</w:t>
      </w:r>
      <w:r>
        <w:rPr>
          <w:rFonts w:eastAsia="標楷體"/>
          <w:sz w:val="36"/>
          <w:szCs w:val="36"/>
        </w:rPr>
        <w:t>臺南市太子國中二樓柔道教室</w:t>
      </w:r>
    </w:p>
    <w:p w:rsidR="00BD182C" w:rsidRDefault="00586053">
      <w:pPr>
        <w:spacing w:line="480" w:lineRule="auto"/>
      </w:pPr>
      <w:r>
        <w:rPr>
          <w:rFonts w:eastAsia="標楷體"/>
          <w:sz w:val="30"/>
          <w:szCs w:val="30"/>
        </w:rPr>
        <w:t xml:space="preserve">              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臺南市新營區太北里</w:t>
      </w:r>
      <w:r>
        <w:rPr>
          <w:rFonts w:ascii="標楷體" w:eastAsia="標楷體" w:hAnsi="標楷體"/>
          <w:color w:val="000000"/>
          <w:sz w:val="26"/>
          <w:szCs w:val="26"/>
        </w:rPr>
        <w:t>6</w:t>
      </w:r>
      <w:r>
        <w:rPr>
          <w:rFonts w:ascii="標楷體" w:eastAsia="標楷體" w:hAnsi="標楷體"/>
          <w:color w:val="000000"/>
          <w:sz w:val="26"/>
          <w:szCs w:val="26"/>
        </w:rPr>
        <w:t>鄰</w:t>
      </w:r>
      <w:r>
        <w:rPr>
          <w:rFonts w:ascii="標楷體" w:eastAsia="標楷體" w:hAnsi="標楷體"/>
          <w:color w:val="000000"/>
          <w:sz w:val="26"/>
          <w:szCs w:val="26"/>
        </w:rPr>
        <w:t>140-21</w:t>
      </w:r>
      <w:r>
        <w:rPr>
          <w:rFonts w:ascii="標楷體" w:eastAsia="標楷體" w:hAnsi="標楷體"/>
          <w:color w:val="000000"/>
          <w:sz w:val="26"/>
          <w:szCs w:val="26"/>
        </w:rPr>
        <w:t>號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eastAsia="標楷體"/>
          <w:sz w:val="32"/>
          <w:szCs w:val="32"/>
        </w:rPr>
        <w:t>。</w:t>
      </w:r>
    </w:p>
    <w:p w:rsidR="00BD182C" w:rsidRDefault="00586053">
      <w:pPr>
        <w:spacing w:line="480" w:lineRule="auto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                        </w:t>
      </w:r>
      <w:r>
        <w:rPr>
          <w:rFonts w:eastAsia="標楷體"/>
          <w:sz w:val="40"/>
          <w:szCs w:val="40"/>
        </w:rPr>
        <w:t>家長簽章：</w:t>
      </w:r>
    </w:p>
    <w:p w:rsidR="00BD182C" w:rsidRDefault="00586053">
      <w:r>
        <w:rPr>
          <w:rFonts w:eastAsia="標楷體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</w:t>
      </w:r>
      <w:r>
        <w:rPr>
          <w:rFonts w:eastAsia="標楷體"/>
          <w:sz w:val="40"/>
          <w:szCs w:val="40"/>
        </w:rPr>
        <w:t xml:space="preserve">  </w:t>
      </w:r>
      <w:r>
        <w:rPr>
          <w:rFonts w:eastAsia="標楷體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日</w:t>
      </w:r>
    </w:p>
    <w:sectPr w:rsidR="00BD182C" w:rsidSect="00BD182C">
      <w:pgSz w:w="11906" w:h="16838"/>
      <w:pgMar w:top="1440" w:right="1797" w:bottom="1440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053" w:rsidRDefault="00586053" w:rsidP="00BD182C">
      <w:r>
        <w:separator/>
      </w:r>
    </w:p>
  </w:endnote>
  <w:endnote w:type="continuationSeparator" w:id="0">
    <w:p w:rsidR="00586053" w:rsidRDefault="00586053" w:rsidP="00BD1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053" w:rsidRDefault="00586053" w:rsidP="00BD182C">
      <w:r w:rsidRPr="00BD182C">
        <w:rPr>
          <w:color w:val="000000"/>
        </w:rPr>
        <w:separator/>
      </w:r>
    </w:p>
  </w:footnote>
  <w:footnote w:type="continuationSeparator" w:id="0">
    <w:p w:rsidR="00586053" w:rsidRDefault="00586053" w:rsidP="00BD18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182C"/>
    <w:rsid w:val="00586053"/>
    <w:rsid w:val="00BD182C"/>
    <w:rsid w:val="00C3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82C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1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BD182C"/>
    <w:rPr>
      <w:sz w:val="20"/>
      <w:szCs w:val="20"/>
    </w:rPr>
  </w:style>
  <w:style w:type="paragraph" w:styleId="a5">
    <w:name w:val="footer"/>
    <w:basedOn w:val="a"/>
    <w:rsid w:val="00BD1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BD182C"/>
    <w:rPr>
      <w:sz w:val="20"/>
      <w:szCs w:val="20"/>
    </w:rPr>
  </w:style>
  <w:style w:type="character" w:styleId="a7">
    <w:name w:val="Hyperlink"/>
    <w:rsid w:val="00BD182C"/>
    <w:rPr>
      <w:color w:val="0000FF"/>
      <w:u w:val="single"/>
    </w:rPr>
  </w:style>
  <w:style w:type="paragraph" w:styleId="a8">
    <w:name w:val="List Paragraph"/>
    <w:basedOn w:val="a"/>
    <w:rsid w:val="00BD182C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user</cp:lastModifiedBy>
  <cp:revision>2</cp:revision>
  <dcterms:created xsi:type="dcterms:W3CDTF">2019-06-12T00:38:00Z</dcterms:created>
  <dcterms:modified xsi:type="dcterms:W3CDTF">2019-06-12T00:38:00Z</dcterms:modified>
</cp:coreProperties>
</file>